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16" w:rsidRPr="00447016" w:rsidRDefault="00447016" w:rsidP="00447016">
      <w:pPr>
        <w:bidi w:val="0"/>
        <w:spacing w:before="240" w:after="60" w:line="240" w:lineRule="auto"/>
        <w:jc w:val="center"/>
        <w:rPr>
          <w:rFonts w:ascii="Cambria" w:eastAsia="Times New Roman" w:hAnsi="Cambria" w:cs="Times New Roman"/>
          <w:b/>
          <w:bCs/>
          <w:color w:val="000000"/>
          <w:sz w:val="32"/>
          <w:szCs w:val="32"/>
        </w:rPr>
      </w:pPr>
      <w:r w:rsidRPr="00447016">
        <w:rPr>
          <w:rFonts w:ascii="Times New Roman" w:eastAsia="Times New Roman" w:hAnsi="Times New Roman" w:cs="Times New Roman"/>
          <w:b/>
          <w:bCs/>
          <w:color w:val="000000"/>
          <w:sz w:val="26"/>
          <w:szCs w:val="26"/>
          <w:lang w:val="en"/>
        </w:rPr>
        <w:t>In the name of God the most Merciful, the most Compassionate</w:t>
      </w:r>
    </w:p>
    <w:p w:rsidR="00447016" w:rsidRPr="00447016" w:rsidRDefault="00447016" w:rsidP="00447016">
      <w:pPr>
        <w:bidi w:val="0"/>
        <w:spacing w:after="0" w:line="240" w:lineRule="auto"/>
        <w:ind w:right="-540"/>
        <w:rPr>
          <w:rFonts w:ascii="Times New Roman" w:eastAsia="Times New Roman" w:hAnsi="Times New Roman" w:cs="Times New Roman"/>
          <w:color w:val="000000"/>
          <w:sz w:val="27"/>
          <w:szCs w:val="27"/>
        </w:rPr>
      </w:pPr>
      <w:r w:rsidRPr="00447016">
        <w:rPr>
          <w:rFonts w:ascii="Cambria" w:eastAsia="Times New Roman" w:hAnsi="Cambria" w:cs="Times New Roman"/>
          <w:b/>
          <w:bCs/>
          <w:noProof/>
          <w:color w:val="000000"/>
          <w:sz w:val="32"/>
          <w:szCs w:val="32"/>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04900" cy="847725"/>
                <wp:effectExtent l="0" t="0" r="0" b="0"/>
                <wp:wrapSquare wrapText="bothSides"/>
                <wp:docPr id="4" name="مستطيل 4" descr="مربع ن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AB5A1" id="مستطيل 4" o:spid="_x0000_s1026" alt="مربع نص:  " style="position:absolute;left:0;text-align:left;margin-left:0;margin-top:0;width:87pt;height:66.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" o:allowoverlap="f" filled="f" stroked="f">
                <o:lock v:ext="edit" aspectratio="t"/>
                <w10:wrap type="square" anchory="line"/>
              </v:rect>
            </w:pict>
          </mc:Fallback>
        </mc:AlternateContent>
      </w:r>
      <w:r w:rsidRPr="00447016">
        <w:rPr>
          <w:rFonts w:ascii="Times New Roman" w:eastAsia="Times New Roman" w:hAnsi="Times New Roman" w:cs="Times New Roman" w:hint="cs"/>
          <w:color w:val="000000"/>
          <w:sz w:val="27"/>
          <w:szCs w:val="27"/>
        </w:rPr>
        <w:t>  </w:t>
      </w:r>
      <w:r w:rsidRPr="00447016">
        <w:rPr>
          <w:rFonts w:ascii="Andalus" w:eastAsia="Times New Roman" w:hAnsi="Andalus" w:cs="Andalus"/>
          <w:color w:val="000000"/>
          <w:sz w:val="32"/>
          <w:szCs w:val="32"/>
          <w:lang w:val="en"/>
        </w:rPr>
        <w:t>Saudi</w:t>
      </w:r>
      <w:r w:rsidRPr="00447016">
        <w:rPr>
          <w:rFonts w:ascii="Times New Roman" w:eastAsia="Times New Roman" w:hAnsi="Times New Roman" w:cs="Times New Roman" w:hint="cs"/>
          <w:b/>
          <w:bCs/>
          <w:color w:val="000000"/>
          <w:sz w:val="27"/>
          <w:szCs w:val="27"/>
          <w:lang w:val="en"/>
        </w:rPr>
        <w:t> </w:t>
      </w:r>
      <w:r w:rsidRPr="00447016">
        <w:rPr>
          <w:rFonts w:ascii="Times New Roman" w:eastAsia="Times New Roman" w:hAnsi="Times New Roman" w:cs="Times New Roman"/>
          <w:color w:val="000000"/>
          <w:sz w:val="27"/>
          <w:szCs w:val="27"/>
          <w:lang w:val="en"/>
        </w:rPr>
        <w:t>Arabia </w:t>
      </w:r>
      <w:r w:rsidRPr="00447016">
        <w:rPr>
          <w:rFonts w:ascii="Times New Roman" w:eastAsia="Times New Roman" w:hAnsi="Times New Roman" w:cs="Times New Roman" w:hint="cs"/>
          <w:color w:val="000000"/>
          <w:lang w:val="en"/>
        </w:rPr>
        <w:t xml:space="preserve">file </w:t>
      </w:r>
      <w:proofErr w:type="gramStart"/>
      <w:r w:rsidRPr="00447016">
        <w:rPr>
          <w:rFonts w:ascii="Times New Roman" w:eastAsia="Times New Roman" w:hAnsi="Times New Roman" w:cs="Times New Roman" w:hint="cs"/>
          <w:color w:val="000000"/>
          <w:lang w:val="en"/>
        </w:rPr>
        <w:t>number</w:t>
      </w:r>
      <w:r w:rsidRPr="00447016">
        <w:rPr>
          <w:rFonts w:ascii="Times New Roman" w:eastAsia="Times New Roman" w:hAnsi="Times New Roman" w:cs="Times New Roman" w:hint="cs"/>
          <w:b/>
          <w:bCs/>
          <w:color w:val="000000"/>
          <w:lang w:val="en"/>
        </w:rPr>
        <w:t> :</w:t>
      </w:r>
      <w:proofErr w:type="gramEnd"/>
      <w:r w:rsidRPr="00447016">
        <w:rPr>
          <w:rFonts w:ascii="Times New Roman" w:eastAsia="Times New Roman" w:hAnsi="Times New Roman" w:cs="Times New Roman" w:hint="cs"/>
          <w:b/>
          <w:bCs/>
          <w:color w:val="000000"/>
          <w:sz w:val="27"/>
          <w:szCs w:val="27"/>
        </w:rPr>
        <w:t>                               </w:t>
      </w:r>
    </w:p>
    <w:p w:rsidR="00447016" w:rsidRPr="00447016" w:rsidRDefault="00447016" w:rsidP="00447016">
      <w:pPr>
        <w:bidi w:val="0"/>
        <w:spacing w:after="0" w:line="240" w:lineRule="auto"/>
        <w:ind w:right="-540"/>
        <w:rPr>
          <w:rFonts w:ascii="Times New Roman" w:eastAsia="Times New Roman" w:hAnsi="Times New Roman" w:cs="Times New Roman"/>
          <w:color w:val="000000"/>
          <w:sz w:val="27"/>
          <w:szCs w:val="27"/>
        </w:rPr>
      </w:pPr>
      <w:r w:rsidRPr="00447016">
        <w:rPr>
          <w:rFonts w:ascii="Arabic Transparent" w:eastAsia="Times New Roman" w:hAnsi="Arabic Transparent" w:cs="Arabic Transparent"/>
          <w:b/>
          <w:bCs/>
          <w:color w:val="000000"/>
          <w:sz w:val="26"/>
          <w:szCs w:val="26"/>
          <w:lang w:val="en"/>
        </w:rPr>
        <w:t>Interior Ministry</w:t>
      </w:r>
      <w:r w:rsidRPr="00447016">
        <w:rPr>
          <w:rFonts w:ascii="Arabic Transparent" w:eastAsia="Times New Roman" w:hAnsi="Arabic Transparent" w:cs="Arabic Transparent"/>
          <w:color w:val="000000"/>
          <w:sz w:val="26"/>
          <w:szCs w:val="26"/>
        </w:rPr>
        <w:t>      </w:t>
      </w:r>
    </w:p>
    <w:p w:rsidR="00447016" w:rsidRPr="00447016" w:rsidRDefault="00447016" w:rsidP="00447016">
      <w:pPr>
        <w:bidi w:val="0"/>
        <w:spacing w:after="0" w:line="240" w:lineRule="auto"/>
        <w:ind w:right="-540"/>
        <w:rPr>
          <w:rFonts w:ascii="Times New Roman" w:eastAsia="Times New Roman" w:hAnsi="Times New Roman" w:cs="Times New Roman"/>
          <w:color w:val="000000"/>
          <w:sz w:val="27"/>
          <w:szCs w:val="27"/>
          <w:lang w:val="en"/>
        </w:rPr>
      </w:pPr>
      <w:r w:rsidRPr="00447016">
        <w:rPr>
          <w:rFonts w:ascii="Andalus" w:eastAsia="Times New Roman" w:hAnsi="Andalus" w:cs="Andalus"/>
          <w:color w:val="000000"/>
          <w:lang w:val="en"/>
        </w:rPr>
        <w:t>Recruitment</w:t>
      </w:r>
      <w:r w:rsidRPr="00447016">
        <w:rPr>
          <w:rFonts w:ascii="Times New Roman" w:eastAsia="Times New Roman" w:hAnsi="Times New Roman" w:cs="Times New Roman" w:hint="cs"/>
          <w:b/>
          <w:bCs/>
          <w:color w:val="000000"/>
          <w:lang w:val="en"/>
        </w:rPr>
        <w:t> </w:t>
      </w:r>
      <w:r w:rsidRPr="00447016">
        <w:rPr>
          <w:rFonts w:ascii="Times New Roman" w:eastAsia="Times New Roman" w:hAnsi="Times New Roman" w:cs="Times New Roman"/>
          <w:color w:val="000000"/>
          <w:sz w:val="27"/>
          <w:szCs w:val="27"/>
          <w:lang w:val="en"/>
        </w:rPr>
        <w:t>management </w:t>
      </w:r>
      <w:r w:rsidRPr="00447016">
        <w:rPr>
          <w:rFonts w:ascii="Times New Roman" w:eastAsia="Times New Roman" w:hAnsi="Times New Roman" w:cs="Times New Roman" w:hint="cs"/>
          <w:color w:val="000000"/>
          <w:lang w:val="en"/>
        </w:rPr>
        <w:t>date</w:t>
      </w:r>
      <w:proofErr w:type="gramStart"/>
      <w:r w:rsidRPr="00447016">
        <w:rPr>
          <w:rFonts w:ascii="Times New Roman" w:eastAsia="Times New Roman" w:hAnsi="Times New Roman" w:cs="Times New Roman" w:hint="cs"/>
          <w:color w:val="000000"/>
          <w:lang w:val="en"/>
        </w:rPr>
        <w:t>:</w:t>
      </w:r>
      <w:r w:rsidRPr="00447016">
        <w:rPr>
          <w:rFonts w:ascii="Times New Roman" w:eastAsia="Times New Roman" w:hAnsi="Times New Roman" w:cs="Times New Roman" w:hint="cs"/>
          <w:b/>
          <w:bCs/>
          <w:color w:val="000000"/>
          <w:lang w:val="en"/>
        </w:rPr>
        <w:t> :</w:t>
      </w:r>
      <w:proofErr w:type="gramEnd"/>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jc w:val="center"/>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12"/>
          <w:szCs w:val="12"/>
        </w:rPr>
        <w:t>                                             </w:t>
      </w:r>
    </w:p>
    <w:p w:rsidR="00447016" w:rsidRPr="00447016" w:rsidRDefault="00447016" w:rsidP="00447016">
      <w:pPr>
        <w:bidi w:val="0"/>
        <w:spacing w:after="0" w:line="240" w:lineRule="auto"/>
        <w:jc w:val="center"/>
        <w:rPr>
          <w:rFonts w:ascii="Times New Roman" w:eastAsia="Times New Roman" w:hAnsi="Times New Roman" w:cs="Times New Roman"/>
          <w:color w:val="000000"/>
          <w:sz w:val="27"/>
          <w:szCs w:val="27"/>
        </w:rPr>
      </w:pPr>
      <w:r w:rsidRPr="00447016">
        <w:rPr>
          <w:rFonts w:ascii="Times New Roman" w:eastAsia="Times New Roman" w:hAnsi="Times New Roman" w:cs="Times New Roman"/>
          <w:b/>
          <w:bCs/>
          <w:color w:val="FF0000"/>
          <w:sz w:val="28"/>
          <w:szCs w:val="28"/>
          <w:lang w:val="en"/>
        </w:rPr>
        <w:t>Application for recruitment for non-Saudi individuals</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0"/>
          <w:szCs w:val="20"/>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tbl>
      <w:tblPr>
        <w:tblW w:w="10722" w:type="dxa"/>
        <w:tblInd w:w="-444" w:type="dxa"/>
        <w:tblCellMar>
          <w:left w:w="0" w:type="dxa"/>
          <w:right w:w="0" w:type="dxa"/>
        </w:tblCellMar>
        <w:tblLook w:val="04A0" w:firstRow="1" w:lastRow="0" w:firstColumn="1" w:lastColumn="0" w:noHBand="0" w:noVBand="1"/>
      </w:tblPr>
      <w:tblGrid>
        <w:gridCol w:w="10722"/>
      </w:tblGrid>
      <w:tr w:rsidR="00447016" w:rsidRPr="00447016" w:rsidTr="00447016">
        <w:trPr>
          <w:trHeight w:val="1826"/>
        </w:trPr>
        <w:tc>
          <w:tcPr>
            <w:tcW w:w="10722" w:type="dxa"/>
            <w:shd w:val="clear" w:color="auto" w:fill="FFFFFF"/>
            <w:tcMar>
              <w:top w:w="0" w:type="dxa"/>
              <w:left w:w="108" w:type="dxa"/>
              <w:bottom w:w="0" w:type="dxa"/>
              <w:right w:w="108" w:type="dxa"/>
            </w:tcMar>
            <w:hideMark/>
          </w:tcPr>
          <w:tbl>
            <w:tblPr>
              <w:tblW w:w="10432" w:type="dxa"/>
              <w:tblCellMar>
                <w:left w:w="0" w:type="dxa"/>
                <w:right w:w="0" w:type="dxa"/>
              </w:tblCellMar>
              <w:tblLook w:val="04A0" w:firstRow="1" w:lastRow="0" w:firstColumn="1" w:lastColumn="0" w:noHBand="0" w:noVBand="1"/>
            </w:tblPr>
            <w:tblGrid>
              <w:gridCol w:w="2608"/>
              <w:gridCol w:w="2608"/>
              <w:gridCol w:w="2608"/>
              <w:gridCol w:w="2608"/>
            </w:tblGrid>
            <w:tr w:rsidR="00447016" w:rsidRPr="00447016">
              <w:trPr>
                <w:trHeight w:val="283"/>
              </w:trPr>
              <w:tc>
                <w:tcPr>
                  <w:tcW w:w="5216" w:type="dxa"/>
                  <w:gridSpan w:val="2"/>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The name of the owner of the medicine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Nationality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lang w:val="en"/>
                    </w:rPr>
                  </w:pPr>
                  <w:r w:rsidRPr="00447016">
                    <w:rPr>
                      <w:rFonts w:ascii="Times New Roman" w:eastAsia="Times New Roman" w:hAnsi="Times New Roman" w:cs="Akhbar MT" w:hint="cs"/>
                      <w:lang w:val="en"/>
                    </w:rPr>
                    <w:t>Previous nationality /</w:t>
                  </w:r>
                  <w:r w:rsidRPr="00447016">
                    <w:rPr>
                      <w:rFonts w:ascii="Times New Roman" w:eastAsia="Times New Roman" w:hAnsi="Times New Roman" w:cs="Times New Roman"/>
                      <w:sz w:val="24"/>
                      <w:szCs w:val="24"/>
                      <w:lang w:val="en"/>
                    </w:rPr>
                    <w:t> </w:t>
                  </w:r>
                  <w:r w:rsidRPr="00447016">
                    <w:rPr>
                      <w:rFonts w:ascii="Times New Roman" w:eastAsia="Times New Roman" w:hAnsi="Times New Roman" w:cs="Times New Roman" w:hint="cs"/>
                      <w:b/>
                      <w:bCs/>
                      <w:lang w:val="en"/>
                    </w:rPr>
                    <w:t>00</w:t>
                  </w:r>
                </w:p>
              </w:tc>
            </w:tr>
            <w:tr w:rsidR="00447016" w:rsidRPr="00447016">
              <w:trPr>
                <w:trHeight w:val="283"/>
              </w:trPr>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Passport number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History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Source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End/</w:t>
                  </w:r>
                </w:p>
              </w:tc>
            </w:tr>
            <w:tr w:rsidR="00447016" w:rsidRPr="00447016">
              <w:trPr>
                <w:trHeight w:val="283"/>
              </w:trPr>
              <w:tc>
                <w:tcPr>
                  <w:tcW w:w="5216" w:type="dxa"/>
                  <w:gridSpan w:val="2"/>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Visa number </w:t>
                  </w:r>
                  <w:r w:rsidRPr="00447016">
                    <w:rPr>
                      <w:rFonts w:ascii="Times New Roman" w:eastAsia="Times New Roman" w:hAnsi="Times New Roman" w:cs="Times New Roman" w:hint="cs"/>
                      <w:b/>
                      <w:bCs/>
                    </w:rPr>
                    <w:t>/</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Its history</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Source /</w:t>
                  </w:r>
                </w:p>
              </w:tc>
            </w:tr>
            <w:tr w:rsidR="00447016" w:rsidRPr="00447016">
              <w:trPr>
                <w:trHeight w:val="283"/>
              </w:trPr>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Residence number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History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Source/ Exit</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Its end "</w:t>
                  </w:r>
                </w:p>
              </w:tc>
            </w:tr>
            <w:tr w:rsidR="00447016" w:rsidRPr="00447016">
              <w:trPr>
                <w:trHeight w:val="283"/>
              </w:trPr>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Religion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Occupation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Length of stay in the Kingdom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Phone /</w:t>
                  </w:r>
                </w:p>
              </w:tc>
            </w:tr>
            <w:tr w:rsidR="00447016" w:rsidRPr="00447016">
              <w:trPr>
                <w:trHeight w:val="283"/>
              </w:trPr>
              <w:tc>
                <w:tcPr>
                  <w:tcW w:w="5216" w:type="dxa"/>
                  <w:gridSpan w:val="2"/>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Address /</w:t>
                  </w:r>
                </w:p>
              </w:tc>
              <w:tc>
                <w:tcPr>
                  <w:tcW w:w="5216" w:type="dxa"/>
                  <w:gridSpan w:val="2"/>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Monthly income, housing or amount of housing allowance /</w:t>
                  </w:r>
                </w:p>
              </w:tc>
            </w:tr>
            <w:tr w:rsidR="00447016" w:rsidRPr="00447016">
              <w:trPr>
                <w:trHeight w:val="283"/>
              </w:trPr>
              <w:tc>
                <w:tcPr>
                  <w:tcW w:w="5216" w:type="dxa"/>
                  <w:gridSpan w:val="2"/>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Sponsor's name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Address /</w:t>
                  </w:r>
                </w:p>
              </w:tc>
              <w:tc>
                <w:tcPr>
                  <w:tcW w:w="2608" w:type="dxa"/>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lang w:val="en"/>
                    </w:rPr>
                    <w:t>Phone /</w:t>
                  </w:r>
                </w:p>
              </w:tc>
            </w:tr>
          </w:tbl>
          <w:p w:rsidR="00447016" w:rsidRPr="00447016" w:rsidRDefault="00447016" w:rsidP="00447016">
            <w:pPr>
              <w:bidi w:val="0"/>
              <w:spacing w:after="0" w:line="240" w:lineRule="auto"/>
              <w:rPr>
                <w:rFonts w:ascii="Times New Roman" w:eastAsia="Times New Roman" w:hAnsi="Times New Roman" w:cs="Times New Roman"/>
                <w:sz w:val="24"/>
                <w:szCs w:val="24"/>
              </w:rPr>
            </w:pP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noProof/>
          <w:color w:val="000000"/>
          <w:sz w:val="27"/>
          <w:szCs w:val="27"/>
        </w:rPr>
        <mc:AlternateContent>
          <mc:Choice Requires="wps">
            <w:drawing>
              <wp:inline distT="0" distB="0" distL="0" distR="0">
                <wp:extent cx="6962775" cy="19050"/>
                <wp:effectExtent l="0" t="0" r="0" b="0"/>
                <wp:docPr id="3" name="مستطيل 3" descr="https://www.translatoruser.net/AR-F-01-10%20%D9%86%D9%85%D9%88%D8%B0%D8%AC%20%D8%A7%D8%B3%D8%AA%D9%82%D8%AF%D8%A7%D9%85.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62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B5D14" id="مستطيل 3" o:spid="_x0000_s1026" alt="https://www.translatoruser.net/AR-F-01-10%20%D9%86%D9%85%D9%88%D8%B0%D8%AC%20%D8%A7%D8%B3%D8%AA%D9%82%D8%AF%D8%A7%D9%85.files/image002.gif" style="width:54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" filled="f" stroked="f">
                <o:lock v:ext="edit" aspectratio="t"/>
                <w10:wrap anchorx="page"/>
                <w10:anchorlock/>
              </v:rect>
            </w:pict>
          </mc:Fallback>
        </mc:AlternateContent>
      </w:r>
      <w:r w:rsidRPr="00447016">
        <w:rPr>
          <w:rFonts w:ascii="Times New Roman" w:eastAsia="Times New Roman" w:hAnsi="Times New Roman" w:cs="Times New Roman" w:hint="cs"/>
          <w:b/>
          <w:bCs/>
          <w:color w:val="000000"/>
          <w:sz w:val="2"/>
          <w:szCs w:val="2"/>
        </w:rPr>
        <w:t> </w:t>
      </w:r>
    </w:p>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Times New Roman"/>
          <w:color w:val="000000"/>
          <w:sz w:val="27"/>
          <w:szCs w:val="27"/>
        </w:rPr>
        <w:br w:type="textWrapping" w:clear="all"/>
      </w:r>
    </w:p>
    <w:p w:rsidR="00447016" w:rsidRPr="00447016" w:rsidRDefault="00447016" w:rsidP="00447016">
      <w:pPr>
        <w:bidi w:val="0"/>
        <w:spacing w:after="0" w:line="276" w:lineRule="atLeast"/>
        <w:ind w:right="-410"/>
        <w:rPr>
          <w:rFonts w:ascii="Times New Roman" w:eastAsia="Times New Roman" w:hAnsi="Times New Roman" w:cs="Times New Roman"/>
          <w:color w:val="000000"/>
          <w:sz w:val="27"/>
          <w:szCs w:val="27"/>
          <w:lang w:val="en"/>
        </w:rPr>
      </w:pPr>
      <w:r w:rsidRPr="00447016">
        <w:rPr>
          <w:rFonts w:ascii="Times New Roman" w:eastAsia="Times New Roman" w:hAnsi="Times New Roman" w:cs="Times New Roman"/>
          <w:color w:val="000000"/>
          <w:sz w:val="27"/>
          <w:szCs w:val="27"/>
          <w:lang w:val="en"/>
        </w:rPr>
        <w:t>The </w:t>
      </w:r>
      <w:r w:rsidRPr="00447016">
        <w:rPr>
          <w:rFonts w:ascii="Arial" w:eastAsia="Times New Roman" w:hAnsi="Arial" w:cs="Arial"/>
          <w:b/>
          <w:bCs/>
          <w:color w:val="FF0000"/>
          <w:sz w:val="27"/>
          <w:szCs w:val="27"/>
          <w:lang w:val="en"/>
        </w:rPr>
        <w:t>qualifications</w:t>
      </w:r>
      <w:r w:rsidRPr="00447016">
        <w:rPr>
          <w:rFonts w:ascii="Times New Roman" w:eastAsia="Times New Roman" w:hAnsi="Times New Roman" w:cs="Times New Roman"/>
          <w:color w:val="000000"/>
          <w:sz w:val="27"/>
          <w:szCs w:val="27"/>
          <w:lang w:val="en"/>
        </w:rPr>
        <w:t> </w:t>
      </w:r>
      <w:r w:rsidRPr="00447016">
        <w:rPr>
          <w:rFonts w:ascii="Arial" w:eastAsia="Times New Roman" w:hAnsi="Arial" w:cs="Arial"/>
          <w:b/>
          <w:bCs/>
          <w:color w:val="FF0000"/>
          <w:sz w:val="27"/>
          <w:szCs w:val="27"/>
          <w:lang w:val="en"/>
        </w:rPr>
        <w:t>a</w:t>
      </w:r>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person</w:t>
      </w:r>
      <w:r w:rsidRPr="00447016">
        <w:rPr>
          <w:rFonts w:ascii="Times New Roman" w:eastAsia="Times New Roman" w:hAnsi="Times New Roman" w:cs="Times New Roman"/>
          <w:color w:val="000000"/>
          <w:sz w:val="27"/>
          <w:szCs w:val="27"/>
          <w:lang w:val="en"/>
        </w:rPr>
        <w:t> </w:t>
      </w:r>
      <w:proofErr w:type="gramStart"/>
      <w:r w:rsidRPr="00447016">
        <w:rPr>
          <w:rFonts w:ascii="Arial" w:eastAsia="Times New Roman" w:hAnsi="Arial" w:cs="Arial"/>
          <w:b/>
          <w:bCs/>
          <w:color w:val="FF0000"/>
          <w:sz w:val="27"/>
          <w:szCs w:val="27"/>
          <w:lang w:val="en"/>
        </w:rPr>
        <w:t>carries</w:t>
      </w:r>
      <w:r w:rsidRPr="00447016">
        <w:rPr>
          <w:rFonts w:ascii="Estrangelo Edessa" w:eastAsia="Times New Roman" w:hAnsi="Estrangelo Edessa" w:cs="Times New Roman"/>
          <w:b/>
          <w:bCs/>
          <w:color w:val="FF0000"/>
          <w:sz w:val="27"/>
          <w:szCs w:val="27"/>
          <w:lang w:val="en"/>
        </w:rPr>
        <w:t> ,</w:t>
      </w:r>
      <w:proofErr w:type="gramEnd"/>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and is appropriate</w:t>
      </w:r>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to</w:t>
      </w:r>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the</w:t>
      </w:r>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work</w:t>
      </w:r>
      <w:r w:rsidRPr="00447016">
        <w:rPr>
          <w:rFonts w:ascii="Estrangelo Edessa" w:eastAsia="Times New Roman" w:hAnsi="Estrangelo Edessa" w:cs="Times New Roman"/>
          <w:b/>
          <w:bCs/>
          <w:color w:val="FF0000"/>
          <w:sz w:val="27"/>
          <w:szCs w:val="27"/>
          <w:lang w:val="en"/>
        </w:rPr>
        <w:t> </w:t>
      </w:r>
      <w:r w:rsidRPr="00447016">
        <w:rPr>
          <w:rFonts w:ascii="Arial" w:eastAsia="Times New Roman" w:hAnsi="Arial" w:cs="Arial"/>
          <w:b/>
          <w:bCs/>
          <w:color w:val="FF0000"/>
          <w:sz w:val="27"/>
          <w:szCs w:val="27"/>
          <w:lang w:val="en"/>
        </w:rPr>
        <w:t>he does.</w:t>
      </w:r>
    </w:p>
    <w:p w:rsidR="00447016" w:rsidRPr="00447016" w:rsidRDefault="00447016" w:rsidP="00447016">
      <w:pPr>
        <w:bidi w:val="0"/>
        <w:spacing w:after="0" w:line="276" w:lineRule="atLeast"/>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b/>
          <w:bCs/>
          <w:color w:val="000000"/>
          <w:sz w:val="2"/>
          <w:szCs w:val="2"/>
        </w:rPr>
        <w:t> </w:t>
      </w:r>
    </w:p>
    <w:tbl>
      <w:tblPr>
        <w:tblW w:w="10296" w:type="dxa"/>
        <w:tblCellMar>
          <w:left w:w="0" w:type="dxa"/>
          <w:right w:w="0" w:type="dxa"/>
        </w:tblCellMar>
        <w:tblLook w:val="04A0" w:firstRow="1" w:lastRow="0" w:firstColumn="1" w:lastColumn="0" w:noHBand="0" w:noVBand="1"/>
      </w:tblPr>
      <w:tblGrid>
        <w:gridCol w:w="2011"/>
        <w:gridCol w:w="2365"/>
        <w:gridCol w:w="1633"/>
        <w:gridCol w:w="1769"/>
        <w:gridCol w:w="2518"/>
      </w:tblGrid>
      <w:tr w:rsidR="00447016" w:rsidRPr="00447016" w:rsidTr="00447016">
        <w:trPr>
          <w:trHeight w:val="510"/>
        </w:trPr>
        <w:tc>
          <w:tcPr>
            <w:tcW w:w="20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Fully qualified</w:t>
            </w:r>
          </w:p>
        </w:tc>
        <w:tc>
          <w:tcPr>
            <w:tcW w:w="2365"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Specialization</w:t>
            </w:r>
          </w:p>
        </w:tc>
        <w:tc>
          <w:tcPr>
            <w:tcW w:w="1633"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Duration of study</w:t>
            </w:r>
          </w:p>
        </w:tc>
        <w:tc>
          <w:tcPr>
            <w:tcW w:w="176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Release date</w:t>
            </w:r>
          </w:p>
        </w:tc>
        <w:tc>
          <w:tcPr>
            <w:tcW w:w="251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Who issued it?</w:t>
            </w:r>
          </w:p>
        </w:tc>
      </w:tr>
      <w:tr w:rsidR="00447016" w:rsidRPr="00447016" w:rsidTr="00447016">
        <w:trPr>
          <w:trHeight w:val="397"/>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36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63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7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518"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36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63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7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518"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36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63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7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518"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36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63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7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518"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36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63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7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518"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bl>
    <w:p w:rsidR="00447016" w:rsidRPr="00447016" w:rsidRDefault="00447016" w:rsidP="00447016">
      <w:pPr>
        <w:bidi w:val="0"/>
        <w:spacing w:after="0" w:line="276" w:lineRule="atLeast"/>
        <w:ind w:right="-410"/>
        <w:rPr>
          <w:rFonts w:ascii="Times New Roman" w:eastAsia="Times New Roman" w:hAnsi="Times New Roman" w:cs="Times New Roman"/>
          <w:color w:val="000000"/>
          <w:sz w:val="27"/>
          <w:szCs w:val="27"/>
        </w:rPr>
      </w:pPr>
      <w:r w:rsidRPr="00447016">
        <w:rPr>
          <w:rFonts w:ascii="Arabic Transparent" w:eastAsia="Times New Roman" w:hAnsi="Arabic Transparent" w:cs="Arabic Transparent"/>
          <w:b/>
          <w:bCs/>
          <w:color w:val="FF0000"/>
          <w:sz w:val="27"/>
          <w:szCs w:val="27"/>
          <w:lang w:val="en"/>
        </w:rPr>
        <w:t>Required to</w:t>
      </w:r>
      <w:r w:rsidRPr="00447016">
        <w:rPr>
          <w:rFonts w:ascii="Estrangelo Edessa" w:eastAsia="Times New Roman" w:hAnsi="Estrangelo Edessa" w:cs="Times New Roman"/>
          <w:b/>
          <w:bCs/>
          <w:color w:val="FF0000"/>
          <w:sz w:val="27"/>
          <w:szCs w:val="27"/>
          <w:lang w:val="en"/>
        </w:rPr>
        <w:t> </w:t>
      </w:r>
      <w:r w:rsidRPr="00447016">
        <w:rPr>
          <w:rFonts w:ascii="Arabic Transparent" w:eastAsia="Times New Roman" w:hAnsi="Arabic Transparent" w:cs="Arabic Transparent"/>
          <w:b/>
          <w:bCs/>
          <w:color w:val="FF0000"/>
          <w:sz w:val="27"/>
          <w:szCs w:val="27"/>
          <w:lang w:val="en"/>
        </w:rPr>
        <w:t>be brought</w:t>
      </w:r>
      <w:r w:rsidRPr="00447016">
        <w:rPr>
          <w:rFonts w:ascii="Estrangelo Edessa" w:eastAsia="Times New Roman" w:hAnsi="Estrangelo Edessa" w:cs="Times New Roman"/>
          <w:b/>
          <w:bCs/>
          <w:color w:val="FF0000"/>
          <w:sz w:val="27"/>
          <w:szCs w:val="27"/>
          <w:lang w:val="en"/>
        </w:rPr>
        <w:t> </w:t>
      </w:r>
      <w:r w:rsidRPr="00447016">
        <w:rPr>
          <w:rFonts w:ascii="Arabic Transparent" w:eastAsia="Times New Roman" w:hAnsi="Arabic Transparent" w:cs="Arabic Transparent"/>
          <w:b/>
          <w:bCs/>
          <w:color w:val="FF0000"/>
          <w:sz w:val="27"/>
          <w:szCs w:val="27"/>
          <w:lang w:val="en"/>
        </w:rPr>
        <w:t xml:space="preserve">to </w:t>
      </w:r>
      <w:proofErr w:type="gramStart"/>
      <w:r w:rsidRPr="00447016">
        <w:rPr>
          <w:rFonts w:ascii="Arabic Transparent" w:eastAsia="Times New Roman" w:hAnsi="Arabic Transparent" w:cs="Arabic Transparent"/>
          <w:b/>
          <w:bCs/>
          <w:color w:val="FF0000"/>
          <w:sz w:val="27"/>
          <w:szCs w:val="27"/>
          <w:lang w:val="en"/>
        </w:rPr>
        <w:t>stay</w:t>
      </w:r>
      <w:r w:rsidRPr="00447016">
        <w:rPr>
          <w:rFonts w:ascii="Estrangelo Edessa" w:eastAsia="Times New Roman" w:hAnsi="Estrangelo Edessa" w:cs="Times New Roman"/>
          <w:b/>
          <w:bCs/>
          <w:color w:val="FF0000"/>
          <w:sz w:val="27"/>
          <w:szCs w:val="27"/>
        </w:rPr>
        <w:t> :</w:t>
      </w:r>
      <w:proofErr w:type="gramEnd"/>
    </w:p>
    <w:tbl>
      <w:tblPr>
        <w:tblpPr w:leftFromText="180" w:rightFromText="180" w:vertAnchor="text" w:tblpXSpec="right" w:tblpYSpec="center"/>
        <w:tblW w:w="10244" w:type="dxa"/>
        <w:tblCellMar>
          <w:left w:w="0" w:type="dxa"/>
          <w:right w:w="0" w:type="dxa"/>
        </w:tblCellMar>
        <w:tblLook w:val="04A0" w:firstRow="1" w:lastRow="0" w:firstColumn="1" w:lastColumn="0" w:noHBand="0" w:noVBand="1"/>
      </w:tblPr>
      <w:tblGrid>
        <w:gridCol w:w="1986"/>
        <w:gridCol w:w="1206"/>
        <w:gridCol w:w="1524"/>
        <w:gridCol w:w="812"/>
        <w:gridCol w:w="974"/>
        <w:gridCol w:w="1231"/>
        <w:gridCol w:w="2511"/>
      </w:tblGrid>
      <w:tr w:rsidR="00447016" w:rsidRPr="00447016" w:rsidTr="00447016">
        <w:trPr>
          <w:trHeight w:val="548"/>
          <w:tblHeader/>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lastRenderedPageBreak/>
              <w:t>Name</w:t>
            </w:r>
          </w:p>
        </w:tc>
        <w:tc>
          <w:tcPr>
            <w:tcW w:w="981"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Nationality</w:t>
            </w:r>
          </w:p>
        </w:tc>
        <w:tc>
          <w:tcPr>
            <w:tcW w:w="1576"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Former nationality</w:t>
            </w:r>
          </w:p>
        </w:tc>
        <w:tc>
          <w:tcPr>
            <w:tcW w:w="845"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Age</w:t>
            </w:r>
          </w:p>
        </w:tc>
        <w:tc>
          <w:tcPr>
            <w:tcW w:w="85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Akhbar MT" w:hint="cs"/>
                <w:lang w:val="en"/>
              </w:rPr>
              <w:t>Religion</w:t>
            </w:r>
          </w:p>
        </w:tc>
        <w:tc>
          <w:tcPr>
            <w:tcW w:w="1134"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Connection</w:t>
            </w:r>
          </w:p>
        </w:tc>
        <w:tc>
          <w:tcPr>
            <w:tcW w:w="2694"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jc w:val="center"/>
              <w:rPr>
                <w:rFonts w:ascii="Times New Roman" w:eastAsia="Times New Roman" w:hAnsi="Times New Roman" w:cs="Times New Roman"/>
                <w:sz w:val="24"/>
                <w:szCs w:val="24"/>
              </w:rPr>
            </w:pPr>
            <w:r w:rsidRPr="00447016">
              <w:rPr>
                <w:rFonts w:ascii="Times New Roman" w:eastAsia="Times New Roman" w:hAnsi="Times New Roman" w:cs="Akhbar MT" w:hint="cs"/>
                <w:lang w:val="en"/>
              </w:rPr>
              <w:t>Destination and address</w:t>
            </w:r>
          </w:p>
        </w:tc>
      </w:tr>
      <w:tr w:rsidR="00447016" w:rsidRPr="00447016" w:rsidTr="00447016">
        <w:trPr>
          <w:trHeight w:val="727"/>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98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5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69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582"/>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98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5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69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562"/>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98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5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69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98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5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69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r w:rsidR="00447016" w:rsidRPr="00447016" w:rsidTr="00447016">
        <w:trPr>
          <w:trHeight w:val="397"/>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98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5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4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c>
          <w:tcPr>
            <w:tcW w:w="2694" w:type="dxa"/>
            <w:tcBorders>
              <w:top w:val="nil"/>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76" w:lineRule="atLeast"/>
              <w:rPr>
                <w:rFonts w:ascii="Times New Roman" w:eastAsia="Times New Roman" w:hAnsi="Times New Roman" w:cs="Times New Roman"/>
                <w:sz w:val="24"/>
                <w:szCs w:val="24"/>
              </w:rPr>
            </w:pPr>
            <w:r w:rsidRPr="00447016">
              <w:rPr>
                <w:rFonts w:ascii="Times New Roman" w:eastAsia="Times New Roman" w:hAnsi="Times New Roman" w:cs="Times New Roman" w:hint="cs"/>
                <w:b/>
                <w:bCs/>
              </w:rPr>
              <w:t> </w:t>
            </w:r>
          </w:p>
        </w:tc>
      </w:tr>
    </w:tbl>
    <w:p w:rsidR="00447016" w:rsidRPr="00447016" w:rsidRDefault="00447016" w:rsidP="00447016">
      <w:pPr>
        <w:bidi w:val="0"/>
        <w:spacing w:after="0" w:line="276" w:lineRule="atLeast"/>
        <w:ind w:left="-142" w:right="-410"/>
        <w:rPr>
          <w:rFonts w:ascii="Times New Roman" w:eastAsia="Times New Roman" w:hAnsi="Times New Roman" w:cs="Times New Roman"/>
          <w:color w:val="000000"/>
          <w:sz w:val="27"/>
          <w:szCs w:val="27"/>
        </w:rPr>
      </w:pPr>
      <w:r w:rsidRPr="00447016">
        <w:rPr>
          <w:rFonts w:ascii="Times New Roman" w:eastAsia="Times New Roman" w:hAnsi="Times New Roman" w:cs="Akhbar MT" w:hint="cs"/>
          <w:color w:val="000000"/>
          <w:sz w:val="26"/>
          <w:szCs w:val="26"/>
          <w:lang w:val="en"/>
        </w:rPr>
        <w:t>I acknowledge that the above information and attached official papers such as qualifications and travel documents are correct, and if otherwise appear, the penalty shall be carried out in accordance with the forgery system.</w:t>
      </w:r>
    </w:p>
    <w:p w:rsidR="00447016" w:rsidRPr="00447016" w:rsidRDefault="00447016" w:rsidP="00447016">
      <w:pPr>
        <w:bidi w:val="0"/>
        <w:spacing w:after="0" w:line="276" w:lineRule="atLeast"/>
        <w:ind w:left="-142" w:right="-410"/>
        <w:rPr>
          <w:rFonts w:ascii="Times New Roman" w:eastAsia="Times New Roman" w:hAnsi="Times New Roman" w:cs="Times New Roman"/>
          <w:color w:val="000000"/>
          <w:sz w:val="27"/>
          <w:szCs w:val="27"/>
        </w:rPr>
      </w:pPr>
      <w:r w:rsidRPr="00447016">
        <w:rPr>
          <w:rFonts w:ascii="Times New Roman" w:eastAsia="Times New Roman" w:hAnsi="Times New Roman" w:cs="Akhbar MT" w:hint="cs"/>
          <w:color w:val="000000"/>
          <w:sz w:val="16"/>
          <w:szCs w:val="16"/>
        </w:rPr>
        <w:t> </w:t>
      </w:r>
    </w:p>
    <w:tbl>
      <w:tblPr>
        <w:tblW w:w="0" w:type="auto"/>
        <w:tblCellMar>
          <w:left w:w="0" w:type="dxa"/>
          <w:right w:w="0" w:type="dxa"/>
        </w:tblCellMar>
        <w:tblLook w:val="04A0" w:firstRow="1" w:lastRow="0" w:firstColumn="1" w:lastColumn="0" w:noHBand="0" w:noVBand="1"/>
      </w:tblPr>
      <w:tblGrid>
        <w:gridCol w:w="3669"/>
        <w:gridCol w:w="1910"/>
        <w:gridCol w:w="2727"/>
      </w:tblGrid>
      <w:tr w:rsidR="00447016" w:rsidRPr="00447016" w:rsidTr="00447016">
        <w:trPr>
          <w:trHeight w:val="378"/>
        </w:trPr>
        <w:tc>
          <w:tcPr>
            <w:tcW w:w="4659"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Name/</w:t>
            </w:r>
          </w:p>
        </w:tc>
        <w:tc>
          <w:tcPr>
            <w:tcW w:w="2205"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Signature/</w:t>
            </w:r>
          </w:p>
        </w:tc>
        <w:tc>
          <w:tcPr>
            <w:tcW w:w="3432"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Date/</w:t>
            </w: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noProof/>
          <w:color w:val="000000"/>
          <w:sz w:val="27"/>
          <w:szCs w:val="27"/>
        </w:rPr>
        <mc:AlternateContent>
          <mc:Choice Requires="wps">
            <w:drawing>
              <wp:inline distT="0" distB="0" distL="0" distR="0">
                <wp:extent cx="6962775" cy="19050"/>
                <wp:effectExtent l="0" t="0" r="0" b="0"/>
                <wp:docPr id="2" name="مستطيل 2" descr="https://www.translatoruser.net/AR-F-01-10%20%D9%86%D9%85%D9%88%D8%B0%D8%AC%20%D8%A7%D8%B3%D8%AA%D9%82%D8%AF%D8%A7%D9%85.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62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B4002" id="مستطيل 2" o:spid="_x0000_s1026" alt="https://www.translatoruser.net/AR-F-01-10%20%D9%86%D9%85%D9%88%D8%B0%D8%AC%20%D8%A7%D8%B3%D8%AA%D9%82%D8%AF%D8%A7%D9%85.files/image002.gif" style="width:54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" filled="f" stroked="f">
                <o:lock v:ext="edit" aspectratio="t"/>
                <w10:wrap anchorx="page"/>
                <w10:anchorlock/>
              </v:rect>
            </w:pict>
          </mc:Fallback>
        </mc:AlternateContent>
      </w:r>
    </w:p>
    <w:tbl>
      <w:tblPr>
        <w:tblW w:w="0" w:type="auto"/>
        <w:tblCellMar>
          <w:left w:w="0" w:type="dxa"/>
          <w:right w:w="0" w:type="dxa"/>
        </w:tblCellMar>
        <w:tblLook w:val="04A0" w:firstRow="1" w:lastRow="0" w:firstColumn="1" w:lastColumn="0" w:noHBand="0" w:noVBand="1"/>
      </w:tblPr>
      <w:tblGrid>
        <w:gridCol w:w="2320"/>
        <w:gridCol w:w="1523"/>
        <w:gridCol w:w="2533"/>
        <w:gridCol w:w="1930"/>
      </w:tblGrid>
      <w:tr w:rsidR="00447016" w:rsidRPr="00447016" w:rsidTr="00447016">
        <w:trPr>
          <w:trHeight w:val="219"/>
        </w:trPr>
        <w:tc>
          <w:tcPr>
            <w:tcW w:w="3270"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 xml:space="preserve">Applicant's Name / </w:t>
            </w:r>
            <w:proofErr w:type="spellStart"/>
            <w:r w:rsidRPr="00447016">
              <w:rPr>
                <w:rFonts w:ascii="Times New Roman" w:eastAsia="Times New Roman" w:hAnsi="Times New Roman" w:cs="Akhbar MT" w:hint="cs"/>
                <w:sz w:val="20"/>
                <w:szCs w:val="20"/>
                <w:lang w:val="en"/>
              </w:rPr>
              <w:t>Abdulaziz</w:t>
            </w:r>
            <w:proofErr w:type="spellEnd"/>
            <w:r w:rsidRPr="00447016">
              <w:rPr>
                <w:rFonts w:ascii="Times New Roman" w:eastAsia="Times New Roman" w:hAnsi="Times New Roman" w:cs="Akhbar MT" w:hint="cs"/>
                <w:sz w:val="20"/>
                <w:szCs w:val="20"/>
                <w:lang w:val="en"/>
              </w:rPr>
              <w:t xml:space="preserve"> Bin Mohammed Al </w:t>
            </w:r>
            <w:proofErr w:type="spellStart"/>
            <w:r w:rsidRPr="00447016">
              <w:rPr>
                <w:rFonts w:ascii="Times New Roman" w:eastAsia="Times New Roman" w:hAnsi="Times New Roman" w:cs="Akhbar MT" w:hint="cs"/>
                <w:sz w:val="20"/>
                <w:szCs w:val="20"/>
                <w:lang w:val="en"/>
              </w:rPr>
              <w:t>Bayahi</w:t>
            </w:r>
            <w:proofErr w:type="spellEnd"/>
          </w:p>
        </w:tc>
        <w:tc>
          <w:tcPr>
            <w:tcW w:w="2059"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Sign it /</w:t>
            </w:r>
          </w:p>
        </w:tc>
        <w:tc>
          <w:tcPr>
            <w:tcW w:w="2533"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Contact with the applicant /</w:t>
            </w:r>
          </w:p>
        </w:tc>
        <w:tc>
          <w:tcPr>
            <w:tcW w:w="2359"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Date</w:t>
            </w:r>
          </w:p>
        </w:tc>
      </w:tr>
      <w:tr w:rsidR="00447016" w:rsidRPr="00447016" w:rsidTr="00447016">
        <w:trPr>
          <w:trHeight w:val="411"/>
        </w:trPr>
        <w:tc>
          <w:tcPr>
            <w:tcW w:w="3270"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Address/</w:t>
            </w:r>
          </w:p>
        </w:tc>
        <w:tc>
          <w:tcPr>
            <w:tcW w:w="2059" w:type="dxa"/>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Phone number/</w:t>
            </w:r>
          </w:p>
        </w:tc>
        <w:tc>
          <w:tcPr>
            <w:tcW w:w="4892" w:type="dxa"/>
            <w:gridSpan w:val="2"/>
            <w:tcMar>
              <w:top w:w="0" w:type="dxa"/>
              <w:left w:w="108" w:type="dxa"/>
              <w:bottom w:w="0" w:type="dxa"/>
              <w:right w:w="108" w:type="dxa"/>
            </w:tcMar>
            <w:hideMark/>
          </w:tcPr>
          <w:tbl>
            <w:tblPr>
              <w:tblpPr w:leftFromText="180" w:rightFromText="180" w:vertAnchor="text"/>
              <w:tblW w:w="0" w:type="auto"/>
              <w:tblCellMar>
                <w:left w:w="0" w:type="dxa"/>
                <w:right w:w="0" w:type="dxa"/>
              </w:tblCellMar>
              <w:tblLook w:val="04A0" w:firstRow="1" w:lastRow="0" w:firstColumn="1" w:lastColumn="0" w:noHBand="0" w:noVBand="1"/>
            </w:tblPr>
            <w:tblGrid>
              <w:gridCol w:w="266"/>
              <w:gridCol w:w="266"/>
              <w:gridCol w:w="266"/>
              <w:gridCol w:w="266"/>
              <w:gridCol w:w="266"/>
              <w:gridCol w:w="266"/>
              <w:gridCol w:w="266"/>
              <w:gridCol w:w="266"/>
              <w:gridCol w:w="266"/>
              <w:gridCol w:w="266"/>
              <w:gridCol w:w="266"/>
              <w:gridCol w:w="266"/>
              <w:gridCol w:w="266"/>
              <w:gridCol w:w="266"/>
            </w:tblGrid>
            <w:tr w:rsidR="00447016" w:rsidRPr="00447016">
              <w:trPr>
                <w:trHeight w:val="272"/>
              </w:trPr>
              <w:tc>
                <w:tcPr>
                  <w:tcW w:w="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c>
                <w:tcPr>
                  <w:tcW w:w="24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rPr>
                    <w:t> </w:t>
                  </w:r>
                </w:p>
              </w:tc>
            </w:tr>
          </w:tbl>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Akhbar MT" w:hint="cs"/>
                <w:sz w:val="20"/>
                <w:szCs w:val="20"/>
                <w:lang w:val="en"/>
              </w:rPr>
              <w:t>Civil Registry No.</w:t>
            </w: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noProof/>
          <w:color w:val="000000"/>
          <w:sz w:val="27"/>
          <w:szCs w:val="27"/>
        </w:rPr>
        <mc:AlternateContent>
          <mc:Choice Requires="wps">
            <w:drawing>
              <wp:inline distT="0" distB="0" distL="0" distR="0">
                <wp:extent cx="6962775" cy="19050"/>
                <wp:effectExtent l="0" t="0" r="0" b="0"/>
                <wp:docPr id="1" name="مستطيل 1" descr="https://www.translatoruser.net/AR-F-01-10%20%D9%86%D9%85%D9%88%D8%B0%D8%AC%20%D8%A7%D8%B3%D8%AA%D9%82%D8%AF%D8%A7%D9%85.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62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C6332" id="مستطيل 1" o:spid="_x0000_s1026" alt="https://www.translatoruser.net/AR-F-01-10%20%D9%86%D9%85%D9%88%D8%B0%D8%AC%20%D8%A7%D8%B3%D8%AA%D9%82%D8%AF%D8%A7%D9%85.files/image003.gif" style="width:54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" filled="f" stroked="f">
                <o:lock v:ext="edit" aspectratio="t"/>
                <w10:wrap anchorx="page"/>
                <w10:anchorlock/>
              </v:rect>
            </w:pict>
          </mc:Fallback>
        </mc:AlternateContent>
      </w:r>
    </w:p>
    <w:tbl>
      <w:tblPr>
        <w:tblpPr w:leftFromText="180" w:rightFromText="180" w:vertAnchor="text"/>
        <w:tblW w:w="0" w:type="auto"/>
        <w:tblCellMar>
          <w:left w:w="0" w:type="dxa"/>
          <w:right w:w="0" w:type="dxa"/>
        </w:tblCellMar>
        <w:tblLook w:val="04A0" w:firstRow="1" w:lastRow="0" w:firstColumn="1" w:lastColumn="0" w:noHBand="0" w:noVBand="1"/>
      </w:tblPr>
      <w:tblGrid>
        <w:gridCol w:w="2493"/>
      </w:tblGrid>
      <w:tr w:rsidR="00447016" w:rsidRPr="00447016" w:rsidTr="00447016">
        <w:trPr>
          <w:trHeight w:val="500"/>
        </w:trPr>
        <w:tc>
          <w:tcPr>
            <w:tcW w:w="2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Times New Roman"/>
                <w:b/>
                <w:bCs/>
                <w:color w:val="FF0000"/>
                <w:sz w:val="20"/>
                <w:szCs w:val="20"/>
                <w:lang w:val="en"/>
              </w:rPr>
              <w:t>The result of the study of the application by the researcher</w:t>
            </w: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b/>
          <w:bCs/>
          <w:color w:val="FF0000"/>
          <w:lang w:val="en"/>
        </w:rPr>
        <w:t>We validate this:</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lang w:val="en"/>
        </w:rPr>
        <w:t xml:space="preserve">Sponsor's Name / </w:t>
      </w:r>
      <w:proofErr w:type="spellStart"/>
      <w:r w:rsidRPr="00447016">
        <w:rPr>
          <w:rFonts w:ascii="Times New Roman" w:eastAsia="Times New Roman" w:hAnsi="Times New Roman" w:cs="Times New Roman"/>
          <w:color w:val="000000"/>
          <w:lang w:val="en"/>
        </w:rPr>
        <w:t>Sattam</w:t>
      </w:r>
      <w:proofErr w:type="spellEnd"/>
      <w:r w:rsidRPr="00447016">
        <w:rPr>
          <w:rFonts w:ascii="Times New Roman" w:eastAsia="Times New Roman" w:hAnsi="Times New Roman" w:cs="Times New Roman"/>
          <w:color w:val="000000"/>
          <w:lang w:val="en"/>
        </w:rPr>
        <w:t xml:space="preserve"> Bin </w:t>
      </w:r>
      <w:proofErr w:type="spellStart"/>
      <w:r w:rsidRPr="00447016">
        <w:rPr>
          <w:rFonts w:ascii="Times New Roman" w:eastAsia="Times New Roman" w:hAnsi="Times New Roman" w:cs="Times New Roman"/>
          <w:color w:val="000000"/>
          <w:lang w:val="en"/>
        </w:rPr>
        <w:t>Abdulaziz</w:t>
      </w:r>
      <w:proofErr w:type="spellEnd"/>
      <w:r w:rsidRPr="00447016">
        <w:rPr>
          <w:rFonts w:ascii="Times New Roman" w:eastAsia="Times New Roman" w:hAnsi="Times New Roman" w:cs="Times New Roman"/>
          <w:color w:val="000000"/>
          <w:lang w:val="en"/>
        </w:rPr>
        <w:t xml:space="preserve"> University</w:t>
      </w:r>
    </w:p>
    <w:tbl>
      <w:tblPr>
        <w:tblpPr w:leftFromText="180" w:rightFromText="180" w:vertAnchor="text"/>
        <w:tblW w:w="0" w:type="auto"/>
        <w:tblCellMar>
          <w:left w:w="0" w:type="dxa"/>
          <w:right w:w="0" w:type="dxa"/>
        </w:tblCellMar>
        <w:tblLook w:val="04A0" w:firstRow="1" w:lastRow="0" w:firstColumn="1" w:lastColumn="0" w:noHBand="0" w:noVBand="1"/>
      </w:tblPr>
      <w:tblGrid>
        <w:gridCol w:w="2896"/>
      </w:tblGrid>
      <w:tr w:rsidR="00447016" w:rsidRPr="00447016" w:rsidTr="00447016">
        <w:trPr>
          <w:trHeight w:val="1133"/>
        </w:trPr>
        <w:tc>
          <w:tcPr>
            <w:tcW w:w="2896" w:type="dxa"/>
            <w:tcBorders>
              <w:top w:val="nil"/>
              <w:left w:val="nil"/>
              <w:bottom w:val="nil"/>
              <w:right w:val="nil"/>
            </w:tcBorders>
            <w:tcMar>
              <w:top w:w="0" w:type="dxa"/>
              <w:left w:w="108" w:type="dxa"/>
              <w:bottom w:w="0" w:type="dxa"/>
              <w:right w:w="108" w:type="dxa"/>
            </w:tcMar>
            <w:hideMark/>
          </w:tcPr>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Times New Roman" w:hint="cs"/>
              </w:rPr>
              <w:t>..............................................</w:t>
            </w:r>
          </w:p>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Times New Roman" w:hint="cs"/>
              </w:rPr>
              <w:t>..............................................</w:t>
            </w:r>
          </w:p>
          <w:p w:rsidR="00447016" w:rsidRPr="00447016" w:rsidRDefault="00447016" w:rsidP="00447016">
            <w:pPr>
              <w:bidi w:val="0"/>
              <w:spacing w:after="0" w:line="240" w:lineRule="auto"/>
              <w:rPr>
                <w:rFonts w:ascii="Times New Roman" w:eastAsia="Times New Roman" w:hAnsi="Times New Roman" w:cs="Times New Roman"/>
                <w:sz w:val="24"/>
                <w:szCs w:val="24"/>
              </w:rPr>
            </w:pPr>
            <w:r w:rsidRPr="00447016">
              <w:rPr>
                <w:rFonts w:ascii="Times New Roman" w:eastAsia="Times New Roman" w:hAnsi="Times New Roman" w:cs="Times New Roman" w:hint="cs"/>
              </w:rPr>
              <w:t>..............................................</w:t>
            </w:r>
          </w:p>
          <w:p w:rsidR="00447016" w:rsidRPr="00447016" w:rsidRDefault="00447016" w:rsidP="00447016">
            <w:pPr>
              <w:bidi w:val="0"/>
              <w:spacing w:after="0" w:line="240" w:lineRule="auto"/>
              <w:jc w:val="center"/>
              <w:rPr>
                <w:rFonts w:ascii="Times New Roman" w:eastAsia="Times New Roman" w:hAnsi="Times New Roman" w:cs="Times New Roman"/>
                <w:sz w:val="24"/>
                <w:szCs w:val="24"/>
              </w:rPr>
            </w:pPr>
            <w:r w:rsidRPr="00447016">
              <w:rPr>
                <w:rFonts w:ascii="Times New Roman" w:eastAsia="Times New Roman" w:hAnsi="Times New Roman" w:cs="Times New Roman"/>
                <w:lang w:val="en"/>
              </w:rPr>
              <w:t>Researcher's signature</w:t>
            </w: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lang w:val="en"/>
        </w:rPr>
        <w:t>Signature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lang w:val="en"/>
        </w:rPr>
        <w:t>Official Seal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color w:val="000000"/>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hint="cs"/>
          <w:color w:val="000000"/>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rPr>
        <w:t> </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2444"/>
      </w:tblGrid>
      <w:tr w:rsidR="00447016" w:rsidRPr="00447016" w:rsidTr="00447016">
        <w:trPr>
          <w:trHeight w:val="325"/>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016" w:rsidRPr="00447016" w:rsidRDefault="00447016" w:rsidP="00447016">
            <w:pPr>
              <w:bidi w:val="0"/>
              <w:spacing w:after="0" w:line="240" w:lineRule="auto"/>
              <w:jc w:val="center"/>
              <w:rPr>
                <w:rFonts w:ascii="Times New Roman" w:eastAsia="Times New Roman" w:hAnsi="Times New Roman" w:cs="Times New Roman"/>
                <w:sz w:val="24"/>
                <w:szCs w:val="24"/>
              </w:rPr>
            </w:pPr>
            <w:r w:rsidRPr="00447016">
              <w:rPr>
                <w:rFonts w:ascii="Times New Roman" w:eastAsia="Times New Roman" w:hAnsi="Times New Roman" w:cs="Times New Roman"/>
                <w:b/>
                <w:bCs/>
                <w:color w:val="FF0000"/>
                <w:sz w:val="18"/>
                <w:szCs w:val="18"/>
                <w:lang w:val="en"/>
              </w:rPr>
              <w:t>See the instructions behind the form</w:t>
            </w:r>
          </w:p>
        </w:tc>
      </w:tr>
    </w:tbl>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sz w:val="16"/>
          <w:szCs w:val="16"/>
        </w:rPr>
        <w:t> </w:t>
      </w:r>
    </w:p>
    <w:p w:rsidR="00447016" w:rsidRPr="00447016" w:rsidRDefault="00447016" w:rsidP="00447016">
      <w:pPr>
        <w:bidi w:val="0"/>
        <w:spacing w:after="0" w:line="240" w:lineRule="auto"/>
        <w:rPr>
          <w:rFonts w:ascii="Times New Roman" w:eastAsia="Times New Roman" w:hAnsi="Times New Roman" w:cs="Times New Roman"/>
          <w:color w:val="000000"/>
          <w:sz w:val="27"/>
          <w:szCs w:val="27"/>
        </w:rPr>
      </w:pPr>
      <w:r w:rsidRPr="00447016">
        <w:rPr>
          <w:rFonts w:ascii="Times New Roman" w:eastAsia="Times New Roman" w:hAnsi="Times New Roman" w:cs="Times New Roman"/>
          <w:color w:val="000000"/>
          <w:sz w:val="16"/>
          <w:szCs w:val="16"/>
        </w:rPr>
        <w:t> </w:t>
      </w:r>
    </w:p>
    <w:p w:rsidR="00665CAB" w:rsidRPr="00447016" w:rsidRDefault="00665CAB"/>
    <w:sectPr w:rsidR="00665CAB" w:rsidRPr="00447016" w:rsidSect="009A6F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25" w:rsidRDefault="00395325" w:rsidP="00447016">
      <w:pPr>
        <w:spacing w:after="0" w:line="240" w:lineRule="auto"/>
      </w:pPr>
      <w:r>
        <w:separator/>
      </w:r>
    </w:p>
  </w:endnote>
  <w:endnote w:type="continuationSeparator" w:id="0">
    <w:p w:rsidR="00395325" w:rsidRDefault="00395325" w:rsidP="0044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Estrangelo Edessa">
    <w:altName w:val="Times New Roman"/>
    <w:panose1 w:val="000000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25" w:rsidRDefault="00395325" w:rsidP="00447016">
      <w:pPr>
        <w:spacing w:after="0" w:line="240" w:lineRule="auto"/>
      </w:pPr>
      <w:r>
        <w:separator/>
      </w:r>
    </w:p>
  </w:footnote>
  <w:footnote w:type="continuationSeparator" w:id="0">
    <w:p w:rsidR="00395325" w:rsidRDefault="00395325" w:rsidP="0044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rsidP="00447016">
    <w:pPr>
      <w:jc w:val="center"/>
    </w:pPr>
    <w:r>
      <w:rPr>
        <w:noProof/>
      </w:rPr>
      <w:drawing>
        <wp:inline distT="0" distB="0" distL="0" distR="0">
          <wp:extent cx="857250" cy="762000"/>
          <wp:effectExtent l="0" t="0" r="0" b="0"/>
          <wp:docPr id="5" name="صورة 5" descr="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p w:rsidR="00447016" w:rsidRDefault="00447016">
    <w:pPr>
      <w:pStyle w:val="a4"/>
      <w:rPr>
        <w:rFonts w:hint="c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16" w:rsidRDefault="004470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6"/>
    <w:rsid w:val="00395325"/>
    <w:rsid w:val="00447016"/>
    <w:rsid w:val="00665CAB"/>
    <w:rsid w:val="009A6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C545-78DB-4CD1-B178-208E5E78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4470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العنوان Char"/>
    <w:basedOn w:val="a0"/>
    <w:link w:val="a3"/>
    <w:uiPriority w:val="10"/>
    <w:rsid w:val="00447016"/>
    <w:rPr>
      <w:rFonts w:ascii="Times New Roman" w:eastAsia="Times New Roman" w:hAnsi="Times New Roman" w:cs="Times New Roman"/>
      <w:sz w:val="24"/>
      <w:szCs w:val="24"/>
    </w:rPr>
  </w:style>
  <w:style w:type="paragraph" w:styleId="a4">
    <w:name w:val="header"/>
    <w:basedOn w:val="a"/>
    <w:link w:val="Char0"/>
    <w:uiPriority w:val="99"/>
    <w:unhideWhenUsed/>
    <w:rsid w:val="00447016"/>
    <w:pPr>
      <w:tabs>
        <w:tab w:val="center" w:pos="4153"/>
        <w:tab w:val="right" w:pos="8306"/>
      </w:tabs>
      <w:spacing w:after="0" w:line="240" w:lineRule="auto"/>
    </w:pPr>
  </w:style>
  <w:style w:type="character" w:customStyle="1" w:styleId="Char0">
    <w:name w:val="رأس الصفحة Char"/>
    <w:basedOn w:val="a0"/>
    <w:link w:val="a4"/>
    <w:uiPriority w:val="99"/>
    <w:rsid w:val="00447016"/>
  </w:style>
  <w:style w:type="paragraph" w:styleId="a5">
    <w:name w:val="footer"/>
    <w:basedOn w:val="a"/>
    <w:link w:val="Char1"/>
    <w:uiPriority w:val="99"/>
    <w:unhideWhenUsed/>
    <w:rsid w:val="00447016"/>
    <w:pPr>
      <w:tabs>
        <w:tab w:val="center" w:pos="4153"/>
        <w:tab w:val="right" w:pos="8306"/>
      </w:tabs>
      <w:spacing w:after="0" w:line="240" w:lineRule="auto"/>
    </w:pPr>
  </w:style>
  <w:style w:type="character" w:customStyle="1" w:styleId="Char1">
    <w:name w:val="تذييل الصفحة Char"/>
    <w:basedOn w:val="a0"/>
    <w:link w:val="a5"/>
    <w:uiPriority w:val="99"/>
    <w:rsid w:val="0044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مبارك خالد عبدالرحمن السنيد</dc:creator>
  <cp:keywords/>
  <dc:description/>
  <cp:lastModifiedBy>مبارك خالد عبدالرحمن السنيد</cp:lastModifiedBy>
  <cp:revision>1</cp:revision>
  <dcterms:created xsi:type="dcterms:W3CDTF">2022-01-31T07:47:00Z</dcterms:created>
  <dcterms:modified xsi:type="dcterms:W3CDTF">2022-01-31T07:50:00Z</dcterms:modified>
</cp:coreProperties>
</file>