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472C6" w:rsidRPr="006472C6" w:rsidTr="006472C6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C6" w:rsidRPr="006472C6" w:rsidRDefault="006472C6" w:rsidP="006472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C6" w:rsidRPr="006472C6" w:rsidRDefault="006472C6" w:rsidP="006472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72C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472C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472C6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472C6" w:rsidRPr="006472C6" w:rsidTr="006472C6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C6" w:rsidRPr="006472C6" w:rsidRDefault="006472C6" w:rsidP="006472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47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47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47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C6" w:rsidRPr="006472C6" w:rsidRDefault="006472C6" w:rsidP="006472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C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472C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472C6" w:rsidRPr="006472C6" w:rsidRDefault="006472C6" w:rsidP="006472C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472C6" w:rsidRPr="006472C6" w:rsidRDefault="006472C6" w:rsidP="006472C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OUTGOING MAIL PROCEDURE</w:t>
      </w:r>
    </w:p>
    <w:p w:rsidR="006472C6" w:rsidRPr="006472C6" w:rsidRDefault="006472C6" w:rsidP="006472C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472C6" w:rsidRPr="006472C6" w:rsidRDefault="006472C6" w:rsidP="006472C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6472C6" w:rsidRPr="006472C6" w:rsidRDefault="006472C6" w:rsidP="006472C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 time 1</w:t>
      </w:r>
      <w:r w:rsidRPr="00647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 </w:t>
      </w: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days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472C6" w:rsidRPr="006472C6" w:rsidRDefault="006472C6" w:rsidP="006472C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72C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6472C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472C6">
        <w:rPr>
          <w:rFonts w:ascii="Tahoma" w:eastAsia="Times New Roman" w:hAnsi="Tahoma" w:cs="Tahoma"/>
          <w:color w:val="000000"/>
          <w:sz w:val="24"/>
          <w:szCs w:val="24"/>
          <w:lang w:val="en"/>
        </w:rPr>
        <w:t>1- Receiving transactions on paper from the competent employee and exporting them electronically to the competent authority and preserving the origin of the transaction (the beneficiary of the procedure).</w:t>
      </w:r>
      <w:proofErr w:type="gramEnd"/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72C6" w:rsidRPr="006472C6" w:rsidRDefault="006472C6" w:rsidP="006472C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6472C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bookmarkEnd w:id="0"/>
    <w:p w:rsidR="006472C6" w:rsidRPr="006472C6" w:rsidRDefault="006472C6" w:rsidP="00647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:rsidR="000342AB" w:rsidRPr="006472C6" w:rsidRDefault="006472C6" w:rsidP="006472C6"/>
    <w:sectPr w:rsidR="000342AB" w:rsidRPr="006472C6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08"/>
    <w:rsid w:val="00076608"/>
    <w:rsid w:val="002002BC"/>
    <w:rsid w:val="00397DE1"/>
    <w:rsid w:val="006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64615"/>
  <w15:chartTrackingRefBased/>
  <w15:docId w15:val="{15ED7A0B-0D0F-4736-BC6A-D35E618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72C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472C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7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472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472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472C6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472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472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10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03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42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7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9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322753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4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35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Psau.edu.sa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2021-12-12T06:27:00Z</dcterms:created>
  <dcterms:modified xsi:type="dcterms:W3CDTF">2021-12-12T06:27:00Z</dcterms:modified>
</cp:coreProperties>
</file>